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BA" w:rsidRDefault="00CE55BA" w:rsidP="00CE55BA">
      <w:pPr>
        <w:pStyle w:val="Standard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E55BA" w:rsidRDefault="00CE55BA" w:rsidP="00CE55BA">
      <w:pPr>
        <w:pStyle w:val="Standard"/>
        <w:spacing w:after="0" w:line="240" w:lineRule="auto"/>
        <w:jc w:val="center"/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95328" cy="876296"/>
            <wp:effectExtent l="0" t="0" r="9522" b="4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8" cy="8762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E55BA" w:rsidRDefault="00CE55BA" w:rsidP="00CE55BA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СОВЕТ                                         </w:t>
      </w:r>
    </w:p>
    <w:p w:rsidR="00CE55BA" w:rsidRDefault="00CE55BA" w:rsidP="00CE55B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МУНИЦИПАЛЬНОГО ОБРАЗОВАНИЯ</w:t>
      </w:r>
    </w:p>
    <w:p w:rsidR="00CE55BA" w:rsidRDefault="00CE55BA" w:rsidP="00CE55BA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«ГОРОД КАМЫЗЯК»</w:t>
      </w:r>
    </w:p>
    <w:p w:rsidR="00CE55BA" w:rsidRDefault="00CE55BA" w:rsidP="00CE55BA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КАМЫЗЯКСКОГО РАЙОНА</w:t>
      </w:r>
    </w:p>
    <w:p w:rsidR="00CE55BA" w:rsidRDefault="00CE55BA" w:rsidP="00CE55BA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АСТРАХАНСКОЙ ОБЛАСТИ</w:t>
      </w:r>
    </w:p>
    <w:p w:rsidR="00CE55BA" w:rsidRDefault="00CE55BA" w:rsidP="00CE55BA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ШЕСТОГО СОЗЫВА</w:t>
      </w:r>
    </w:p>
    <w:p w:rsidR="00CE55BA" w:rsidRDefault="00CE55BA" w:rsidP="00CE55B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5BA" w:rsidRDefault="00CE55BA" w:rsidP="00CE55B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E55BA" w:rsidRDefault="00CE55BA" w:rsidP="00CE55BA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FE3" w:rsidRPr="00EC5C78" w:rsidRDefault="00F65417" w:rsidP="003D3C67">
      <w:pPr>
        <w:spacing w:before="195" w:after="195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EC5C78">
        <w:rPr>
          <w:rFonts w:ascii="Times New Roman" w:eastAsia="Times New Roman" w:hAnsi="Times New Roman" w:cs="Times New Roman"/>
          <w:bCs/>
          <w:sz w:val="26"/>
          <w:szCs w:val="26"/>
        </w:rPr>
        <w:t xml:space="preserve">26.02.2021 </w:t>
      </w:r>
      <w:bookmarkStart w:id="0" w:name="_GoBack"/>
      <w:bookmarkEnd w:id="0"/>
      <w:r w:rsidR="00EC5C78" w:rsidRPr="00EC5C78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</w:t>
      </w:r>
      <w:r w:rsidR="00EC5C78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</w:t>
      </w:r>
      <w:r w:rsidR="00EC5C78" w:rsidRPr="00EC5C7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601FE3" w:rsidRPr="00EC5C7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№ </w:t>
      </w:r>
      <w:r w:rsidR="00910F77" w:rsidRPr="00EC5C7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57</w:t>
      </w:r>
    </w:p>
    <w:p w:rsidR="002B5E79" w:rsidRPr="00640865" w:rsidRDefault="002B5E79" w:rsidP="003D3C67">
      <w:pPr>
        <w:spacing w:before="195" w:after="195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55BA" w:rsidRPr="002B5E79" w:rsidRDefault="00601FE3" w:rsidP="002B5E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B5E79">
        <w:rPr>
          <w:rFonts w:ascii="Times New Roman" w:eastAsia="Times New Roman" w:hAnsi="Times New Roman" w:cs="Times New Roman"/>
          <w:bCs/>
          <w:sz w:val="26"/>
          <w:szCs w:val="26"/>
        </w:rPr>
        <w:t xml:space="preserve">Об утверждении Положения </w:t>
      </w:r>
      <w:r w:rsidR="00811D73" w:rsidRPr="002B5E79">
        <w:rPr>
          <w:rFonts w:ascii="Times New Roman" w:eastAsia="Times New Roman" w:hAnsi="Times New Roman" w:cs="Times New Roman"/>
          <w:bCs/>
          <w:sz w:val="26"/>
          <w:szCs w:val="26"/>
        </w:rPr>
        <w:t xml:space="preserve">о </w:t>
      </w:r>
      <w:proofErr w:type="gramStart"/>
      <w:r w:rsidR="00811D73" w:rsidRPr="002B5E79">
        <w:rPr>
          <w:rFonts w:ascii="Times New Roman" w:eastAsia="Times New Roman" w:hAnsi="Times New Roman" w:cs="Times New Roman"/>
          <w:bCs/>
          <w:sz w:val="26"/>
          <w:szCs w:val="26"/>
        </w:rPr>
        <w:t>публичных</w:t>
      </w:r>
      <w:proofErr w:type="gramEnd"/>
    </w:p>
    <w:p w:rsidR="00CE55BA" w:rsidRPr="002B5E79" w:rsidRDefault="00D57934" w:rsidP="002B5E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с</w:t>
      </w:r>
      <w:r w:rsidR="00601FE3" w:rsidRPr="002B5E79">
        <w:rPr>
          <w:rFonts w:ascii="Times New Roman" w:eastAsia="Times New Roman" w:hAnsi="Times New Roman" w:cs="Times New Roman"/>
          <w:bCs/>
          <w:sz w:val="26"/>
          <w:szCs w:val="26"/>
        </w:rPr>
        <w:t>лушани</w:t>
      </w:r>
      <w:r w:rsidR="00CE55BA" w:rsidRPr="002B5E79">
        <w:rPr>
          <w:rFonts w:ascii="Times New Roman" w:eastAsia="Times New Roman" w:hAnsi="Times New Roman" w:cs="Times New Roman"/>
          <w:bCs/>
          <w:sz w:val="26"/>
          <w:szCs w:val="26"/>
        </w:rPr>
        <w:t>ях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811D73" w:rsidRPr="002B5E79">
        <w:rPr>
          <w:rFonts w:ascii="Times New Roman" w:eastAsia="Times New Roman" w:hAnsi="Times New Roman" w:cs="Times New Roman"/>
          <w:bCs/>
          <w:sz w:val="26"/>
          <w:szCs w:val="26"/>
        </w:rPr>
        <w:t>в муниципальн</w:t>
      </w:r>
      <w:r w:rsidR="00F422F9">
        <w:rPr>
          <w:rFonts w:ascii="Times New Roman" w:eastAsia="Times New Roman" w:hAnsi="Times New Roman" w:cs="Times New Roman"/>
          <w:bCs/>
          <w:sz w:val="26"/>
          <w:szCs w:val="26"/>
        </w:rPr>
        <w:t>ом</w:t>
      </w:r>
      <w:r w:rsidR="00811D73" w:rsidRPr="002B5E79">
        <w:rPr>
          <w:rFonts w:ascii="Times New Roman" w:eastAsia="Times New Roman" w:hAnsi="Times New Roman" w:cs="Times New Roman"/>
          <w:bCs/>
          <w:sz w:val="26"/>
          <w:szCs w:val="26"/>
        </w:rPr>
        <w:t xml:space="preserve"> образовани</w:t>
      </w:r>
      <w:r w:rsidR="00F422F9">
        <w:rPr>
          <w:rFonts w:ascii="Times New Roman" w:eastAsia="Times New Roman" w:hAnsi="Times New Roman" w:cs="Times New Roman"/>
          <w:bCs/>
          <w:sz w:val="26"/>
          <w:szCs w:val="26"/>
        </w:rPr>
        <w:t>и</w:t>
      </w:r>
    </w:p>
    <w:p w:rsidR="00CE55BA" w:rsidRPr="002B5E79" w:rsidRDefault="00601FE3" w:rsidP="002B5E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B5E79">
        <w:rPr>
          <w:rFonts w:ascii="Times New Roman" w:eastAsia="Times New Roman" w:hAnsi="Times New Roman" w:cs="Times New Roman"/>
          <w:bCs/>
          <w:sz w:val="26"/>
          <w:szCs w:val="26"/>
        </w:rPr>
        <w:t xml:space="preserve"> «</w:t>
      </w:r>
      <w:r w:rsidR="00CE55BA" w:rsidRPr="002B5E79">
        <w:rPr>
          <w:rFonts w:ascii="Times New Roman" w:eastAsia="Times New Roman" w:hAnsi="Times New Roman" w:cs="Times New Roman"/>
          <w:bCs/>
          <w:sz w:val="26"/>
          <w:szCs w:val="26"/>
        </w:rPr>
        <w:t>Город Камызяк»</w:t>
      </w:r>
    </w:p>
    <w:p w:rsidR="00103F7D" w:rsidRPr="002B5E79" w:rsidRDefault="00601FE3" w:rsidP="00690D09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E79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06 октябр</w:t>
      </w:r>
      <w:r w:rsidR="00D25FBB" w:rsidRPr="002B5E79">
        <w:rPr>
          <w:rFonts w:ascii="Times New Roman" w:eastAsia="Times New Roman" w:hAnsi="Times New Roman" w:cs="Times New Roman"/>
          <w:sz w:val="26"/>
          <w:szCs w:val="26"/>
        </w:rPr>
        <w:t>я 2003 г. № 131-ФЗ «</w:t>
      </w:r>
      <w:r w:rsidRPr="002B5E79">
        <w:rPr>
          <w:rFonts w:ascii="Times New Roman" w:eastAsia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D25FBB" w:rsidRPr="002B5E79">
        <w:rPr>
          <w:rFonts w:ascii="Times New Roman" w:eastAsia="Times New Roman" w:hAnsi="Times New Roman" w:cs="Times New Roman"/>
          <w:sz w:val="26"/>
          <w:szCs w:val="26"/>
        </w:rPr>
        <w:t>равления в Российской Федерации»</w:t>
      </w:r>
      <w:r w:rsidRPr="002B5E79">
        <w:rPr>
          <w:rFonts w:ascii="Times New Roman" w:eastAsia="Times New Roman" w:hAnsi="Times New Roman" w:cs="Times New Roman"/>
          <w:sz w:val="26"/>
          <w:szCs w:val="26"/>
        </w:rPr>
        <w:t>, руководствуясь Уставом муниципального образования «</w:t>
      </w:r>
      <w:r w:rsidR="00103F7D" w:rsidRPr="002B5E79">
        <w:rPr>
          <w:rFonts w:ascii="Times New Roman" w:eastAsia="Times New Roman" w:hAnsi="Times New Roman" w:cs="Times New Roman"/>
          <w:sz w:val="26"/>
          <w:szCs w:val="26"/>
        </w:rPr>
        <w:t>Город Камызяк»</w:t>
      </w:r>
      <w:r w:rsidRPr="002B5E7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601FE3" w:rsidRPr="002B5E79" w:rsidRDefault="00601FE3" w:rsidP="00690D09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E79">
        <w:rPr>
          <w:rFonts w:ascii="Times New Roman" w:eastAsia="Times New Roman" w:hAnsi="Times New Roman" w:cs="Times New Roman"/>
          <w:sz w:val="26"/>
          <w:szCs w:val="26"/>
        </w:rPr>
        <w:t>Совет муниципального образования «</w:t>
      </w:r>
      <w:r w:rsidR="00103F7D" w:rsidRPr="002B5E79">
        <w:rPr>
          <w:rFonts w:ascii="Times New Roman" w:eastAsia="Times New Roman" w:hAnsi="Times New Roman" w:cs="Times New Roman"/>
          <w:sz w:val="26"/>
          <w:szCs w:val="26"/>
        </w:rPr>
        <w:t>Город Камызяк</w:t>
      </w:r>
      <w:r w:rsidRPr="002B5E79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</w:p>
    <w:p w:rsidR="00601FE3" w:rsidRPr="002B5E79" w:rsidRDefault="00103F7D" w:rsidP="00690D09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E79">
        <w:rPr>
          <w:rFonts w:ascii="Times New Roman" w:eastAsia="Times New Roman" w:hAnsi="Times New Roman" w:cs="Times New Roman"/>
          <w:bCs/>
          <w:sz w:val="26"/>
          <w:szCs w:val="26"/>
        </w:rPr>
        <w:t>Р</w:t>
      </w:r>
      <w:r w:rsidR="00601FE3" w:rsidRPr="002B5E79">
        <w:rPr>
          <w:rFonts w:ascii="Times New Roman" w:eastAsia="Times New Roman" w:hAnsi="Times New Roman" w:cs="Times New Roman"/>
          <w:bCs/>
          <w:sz w:val="26"/>
          <w:szCs w:val="26"/>
        </w:rPr>
        <w:t>ешил:</w:t>
      </w:r>
    </w:p>
    <w:p w:rsidR="00601FE3" w:rsidRPr="002B5E79" w:rsidRDefault="00601FE3" w:rsidP="00690D09">
      <w:pPr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E79">
        <w:rPr>
          <w:rFonts w:ascii="Times New Roman" w:eastAsia="Times New Roman" w:hAnsi="Times New Roman" w:cs="Times New Roman"/>
          <w:sz w:val="26"/>
          <w:szCs w:val="26"/>
        </w:rPr>
        <w:t xml:space="preserve">1. Утвердить Положение о </w:t>
      </w:r>
      <w:r w:rsidR="00103F7D" w:rsidRPr="002B5E79">
        <w:rPr>
          <w:rFonts w:ascii="Times New Roman" w:eastAsia="Times New Roman" w:hAnsi="Times New Roman" w:cs="Times New Roman"/>
          <w:sz w:val="26"/>
          <w:szCs w:val="26"/>
        </w:rPr>
        <w:t xml:space="preserve">публичных слушаниях в муниципальном образовании «Город </w:t>
      </w:r>
      <w:r w:rsidR="00811D73" w:rsidRPr="002B5E79">
        <w:rPr>
          <w:rFonts w:ascii="Times New Roman" w:eastAsia="Times New Roman" w:hAnsi="Times New Roman" w:cs="Times New Roman"/>
          <w:sz w:val="26"/>
          <w:szCs w:val="26"/>
        </w:rPr>
        <w:t>Камызяк» в</w:t>
      </w:r>
      <w:r w:rsidR="00BF30B9" w:rsidRPr="002B5E79">
        <w:rPr>
          <w:rFonts w:ascii="Times New Roman" w:eastAsia="Times New Roman" w:hAnsi="Times New Roman" w:cs="Times New Roman"/>
          <w:sz w:val="26"/>
          <w:szCs w:val="26"/>
        </w:rPr>
        <w:t xml:space="preserve"> новой </w:t>
      </w:r>
      <w:r w:rsidR="00811D73" w:rsidRPr="002B5E79">
        <w:rPr>
          <w:rFonts w:ascii="Times New Roman" w:eastAsia="Times New Roman" w:hAnsi="Times New Roman" w:cs="Times New Roman"/>
          <w:sz w:val="26"/>
          <w:szCs w:val="26"/>
        </w:rPr>
        <w:t>редакции (</w:t>
      </w:r>
      <w:r w:rsidR="00103F7D" w:rsidRPr="002B5E79">
        <w:rPr>
          <w:rFonts w:ascii="Times New Roman" w:eastAsia="Times New Roman" w:hAnsi="Times New Roman" w:cs="Times New Roman"/>
          <w:sz w:val="26"/>
          <w:szCs w:val="26"/>
        </w:rPr>
        <w:t>прилагается)</w:t>
      </w:r>
      <w:r w:rsidRPr="002B5E7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F30B9" w:rsidRPr="002B5E79" w:rsidRDefault="00601FE3" w:rsidP="007B13EB">
      <w:pPr>
        <w:spacing w:before="195" w:after="195" w:line="240" w:lineRule="auto"/>
        <w:ind w:firstLine="4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E79">
        <w:rPr>
          <w:rFonts w:ascii="Times New Roman" w:eastAsia="Times New Roman" w:hAnsi="Times New Roman" w:cs="Times New Roman"/>
          <w:sz w:val="26"/>
          <w:szCs w:val="26"/>
        </w:rPr>
        <w:t>2. Признать утратившим силу решени</w:t>
      </w:r>
      <w:r w:rsidR="00103F7D" w:rsidRPr="002B5E79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2B5E79">
        <w:rPr>
          <w:rFonts w:ascii="Times New Roman" w:eastAsia="Times New Roman" w:hAnsi="Times New Roman" w:cs="Times New Roman"/>
          <w:sz w:val="26"/>
          <w:szCs w:val="26"/>
        </w:rPr>
        <w:t xml:space="preserve"> Совета </w:t>
      </w:r>
      <w:r w:rsidR="00BF30B9" w:rsidRPr="002B5E79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«</w:t>
      </w:r>
      <w:r w:rsidR="00103F7D" w:rsidRPr="002B5E79">
        <w:rPr>
          <w:rFonts w:ascii="Times New Roman" w:eastAsia="Times New Roman" w:hAnsi="Times New Roman" w:cs="Times New Roman"/>
          <w:sz w:val="26"/>
          <w:szCs w:val="26"/>
        </w:rPr>
        <w:t>Город Камызяк»</w:t>
      </w:r>
      <w:r w:rsidR="00BF30B9" w:rsidRPr="002B5E79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103F7D" w:rsidRPr="002B5E79">
        <w:rPr>
          <w:rFonts w:ascii="Times New Roman" w:eastAsia="Times New Roman" w:hAnsi="Times New Roman" w:cs="Times New Roman"/>
          <w:sz w:val="26"/>
          <w:szCs w:val="26"/>
        </w:rPr>
        <w:t>31</w:t>
      </w:r>
      <w:r w:rsidR="00BF30B9" w:rsidRPr="002B5E79">
        <w:rPr>
          <w:rFonts w:ascii="Times New Roman" w:eastAsia="Times New Roman" w:hAnsi="Times New Roman" w:cs="Times New Roman"/>
          <w:sz w:val="26"/>
          <w:szCs w:val="26"/>
        </w:rPr>
        <w:t>.0</w:t>
      </w:r>
      <w:r w:rsidR="00103F7D" w:rsidRPr="002B5E79">
        <w:rPr>
          <w:rFonts w:ascii="Times New Roman" w:eastAsia="Times New Roman" w:hAnsi="Times New Roman" w:cs="Times New Roman"/>
          <w:sz w:val="26"/>
          <w:szCs w:val="26"/>
        </w:rPr>
        <w:t>3</w:t>
      </w:r>
      <w:r w:rsidR="00BF30B9" w:rsidRPr="002B5E79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103F7D" w:rsidRPr="002B5E79">
        <w:rPr>
          <w:rFonts w:ascii="Times New Roman" w:eastAsia="Times New Roman" w:hAnsi="Times New Roman" w:cs="Times New Roman"/>
          <w:sz w:val="26"/>
          <w:szCs w:val="26"/>
        </w:rPr>
        <w:t>06</w:t>
      </w:r>
      <w:r w:rsidR="00BF30B9" w:rsidRPr="002B5E79">
        <w:rPr>
          <w:rFonts w:ascii="Times New Roman" w:eastAsia="Times New Roman" w:hAnsi="Times New Roman" w:cs="Times New Roman"/>
          <w:sz w:val="26"/>
          <w:szCs w:val="26"/>
        </w:rPr>
        <w:t xml:space="preserve"> №10 «Об утверждении Положения о публичных слушаниях в </w:t>
      </w:r>
      <w:r w:rsidR="00103F7D" w:rsidRPr="002B5E79">
        <w:rPr>
          <w:rFonts w:ascii="Times New Roman" w:eastAsia="Times New Roman" w:hAnsi="Times New Roman" w:cs="Times New Roman"/>
          <w:sz w:val="26"/>
          <w:szCs w:val="26"/>
        </w:rPr>
        <w:t>муниципальном образовании «Город Камызяк».</w:t>
      </w:r>
    </w:p>
    <w:p w:rsidR="00D25FBB" w:rsidRPr="002B5E79" w:rsidRDefault="00601FE3" w:rsidP="00D25FBB">
      <w:pPr>
        <w:spacing w:before="195" w:after="195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5E79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BF30B9" w:rsidRPr="002B5E79">
        <w:rPr>
          <w:rFonts w:ascii="Times New Roman" w:hAnsi="Times New Roman" w:cs="Times New Roman"/>
          <w:sz w:val="26"/>
          <w:szCs w:val="26"/>
        </w:rPr>
        <w:t>О</w:t>
      </w:r>
      <w:r w:rsidR="002B5E79" w:rsidRPr="002B5E79">
        <w:rPr>
          <w:rFonts w:ascii="Times New Roman" w:hAnsi="Times New Roman" w:cs="Times New Roman"/>
          <w:sz w:val="26"/>
          <w:szCs w:val="26"/>
        </w:rPr>
        <w:t xml:space="preserve">публиковать настоящее решение в районной газете «Маяк Дельты» и на официальном сайте муниципального образования «Город Камызяк» в информационно-телекоммуникационной </w:t>
      </w:r>
      <w:r w:rsidR="00811D73" w:rsidRPr="002B5E79">
        <w:rPr>
          <w:rFonts w:ascii="Times New Roman" w:hAnsi="Times New Roman" w:cs="Times New Roman"/>
          <w:sz w:val="26"/>
          <w:szCs w:val="26"/>
        </w:rPr>
        <w:t>сети Интернет</w:t>
      </w:r>
      <w:r w:rsidR="002B5E79" w:rsidRPr="002B5E79">
        <w:rPr>
          <w:rFonts w:ascii="Times New Roman" w:hAnsi="Times New Roman" w:cs="Times New Roman"/>
          <w:sz w:val="26"/>
          <w:szCs w:val="26"/>
        </w:rPr>
        <w:t>.</w:t>
      </w:r>
    </w:p>
    <w:p w:rsidR="00BF30B9" w:rsidRDefault="00D25FBB" w:rsidP="00D25FBB">
      <w:pPr>
        <w:spacing w:before="195" w:after="195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5E79">
        <w:rPr>
          <w:rFonts w:ascii="Times New Roman" w:hAnsi="Times New Roman" w:cs="Times New Roman"/>
          <w:sz w:val="26"/>
          <w:szCs w:val="26"/>
        </w:rPr>
        <w:t>4</w:t>
      </w:r>
      <w:r w:rsidR="00BF30B9" w:rsidRPr="002B5E79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его </w:t>
      </w:r>
      <w:r w:rsidR="00910F33">
        <w:rPr>
          <w:rFonts w:ascii="Times New Roman" w:hAnsi="Times New Roman" w:cs="Times New Roman"/>
          <w:sz w:val="26"/>
          <w:szCs w:val="26"/>
        </w:rPr>
        <w:t>о</w:t>
      </w:r>
      <w:r w:rsidR="002B5E79" w:rsidRPr="002B5E79">
        <w:rPr>
          <w:rFonts w:ascii="Times New Roman" w:hAnsi="Times New Roman" w:cs="Times New Roman"/>
          <w:sz w:val="26"/>
          <w:szCs w:val="26"/>
        </w:rPr>
        <w:t>публикования.</w:t>
      </w:r>
    </w:p>
    <w:p w:rsidR="002B5E79" w:rsidRDefault="007B13EB" w:rsidP="007B13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7B13EB" w:rsidRDefault="007B13EB" w:rsidP="007B13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«Город Камызяк», Председатель Совета</w:t>
      </w:r>
    </w:p>
    <w:p w:rsidR="002B5E79" w:rsidRDefault="007B13EB" w:rsidP="00910F77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«Город Камызяк»   </w:t>
      </w:r>
      <w:r w:rsidR="00EC5C78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Е.А.Кострыкина</w:t>
      </w:r>
      <w:proofErr w:type="spellEnd"/>
    </w:p>
    <w:p w:rsidR="002270B6" w:rsidRDefault="002270B6" w:rsidP="002B5E7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7B13EB" w:rsidRDefault="007B13EB" w:rsidP="002B5E7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7B13EB" w:rsidRDefault="007B13EB" w:rsidP="002B5E7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sectPr w:rsidR="007B13EB" w:rsidSect="008561A7">
      <w:pgSz w:w="11906" w:h="16838"/>
      <w:pgMar w:top="1258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225E"/>
    <w:multiLevelType w:val="hybridMultilevel"/>
    <w:tmpl w:val="53345410"/>
    <w:lvl w:ilvl="0" w:tplc="60B21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74B438">
      <w:numFmt w:val="none"/>
      <w:lvlText w:val=""/>
      <w:lvlJc w:val="left"/>
      <w:pPr>
        <w:tabs>
          <w:tab w:val="num" w:pos="0"/>
        </w:tabs>
      </w:pPr>
    </w:lvl>
    <w:lvl w:ilvl="2" w:tplc="7C9A86D2">
      <w:numFmt w:val="none"/>
      <w:lvlText w:val=""/>
      <w:lvlJc w:val="left"/>
      <w:pPr>
        <w:tabs>
          <w:tab w:val="num" w:pos="0"/>
        </w:tabs>
      </w:pPr>
    </w:lvl>
    <w:lvl w:ilvl="3" w:tplc="B4187608">
      <w:numFmt w:val="none"/>
      <w:lvlText w:val=""/>
      <w:lvlJc w:val="left"/>
      <w:pPr>
        <w:tabs>
          <w:tab w:val="num" w:pos="0"/>
        </w:tabs>
      </w:pPr>
    </w:lvl>
    <w:lvl w:ilvl="4" w:tplc="867CB838">
      <w:numFmt w:val="none"/>
      <w:lvlText w:val=""/>
      <w:lvlJc w:val="left"/>
      <w:pPr>
        <w:tabs>
          <w:tab w:val="num" w:pos="0"/>
        </w:tabs>
      </w:pPr>
    </w:lvl>
    <w:lvl w:ilvl="5" w:tplc="BDC82AD6">
      <w:numFmt w:val="none"/>
      <w:lvlText w:val=""/>
      <w:lvlJc w:val="left"/>
      <w:pPr>
        <w:tabs>
          <w:tab w:val="num" w:pos="0"/>
        </w:tabs>
      </w:pPr>
    </w:lvl>
    <w:lvl w:ilvl="6" w:tplc="9ACE49D6">
      <w:numFmt w:val="none"/>
      <w:lvlText w:val=""/>
      <w:lvlJc w:val="left"/>
      <w:pPr>
        <w:tabs>
          <w:tab w:val="num" w:pos="0"/>
        </w:tabs>
      </w:pPr>
    </w:lvl>
    <w:lvl w:ilvl="7" w:tplc="176AB5C4">
      <w:numFmt w:val="none"/>
      <w:lvlText w:val=""/>
      <w:lvlJc w:val="left"/>
      <w:pPr>
        <w:tabs>
          <w:tab w:val="num" w:pos="0"/>
        </w:tabs>
      </w:pPr>
    </w:lvl>
    <w:lvl w:ilvl="8" w:tplc="B6240DD8"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1FE3"/>
    <w:rsid w:val="000106DB"/>
    <w:rsid w:val="00020084"/>
    <w:rsid w:val="0002128F"/>
    <w:rsid w:val="00053BEE"/>
    <w:rsid w:val="0009051D"/>
    <w:rsid w:val="00090599"/>
    <w:rsid w:val="00095054"/>
    <w:rsid w:val="000B0106"/>
    <w:rsid w:val="000D569E"/>
    <w:rsid w:val="000F4DC0"/>
    <w:rsid w:val="00103F7D"/>
    <w:rsid w:val="00103FBE"/>
    <w:rsid w:val="00126E1E"/>
    <w:rsid w:val="00127BDA"/>
    <w:rsid w:val="00130D77"/>
    <w:rsid w:val="00135E2A"/>
    <w:rsid w:val="00136641"/>
    <w:rsid w:val="001A6158"/>
    <w:rsid w:val="001B617A"/>
    <w:rsid w:val="00214DCE"/>
    <w:rsid w:val="00223DF7"/>
    <w:rsid w:val="002270B6"/>
    <w:rsid w:val="00230481"/>
    <w:rsid w:val="002411CD"/>
    <w:rsid w:val="00266BFE"/>
    <w:rsid w:val="002770CB"/>
    <w:rsid w:val="002A0CDB"/>
    <w:rsid w:val="002A1178"/>
    <w:rsid w:val="002B0444"/>
    <w:rsid w:val="002B5E79"/>
    <w:rsid w:val="00330F92"/>
    <w:rsid w:val="00360BA5"/>
    <w:rsid w:val="00360BCA"/>
    <w:rsid w:val="00376146"/>
    <w:rsid w:val="003874F3"/>
    <w:rsid w:val="003A0084"/>
    <w:rsid w:val="003D3C67"/>
    <w:rsid w:val="003E7F3C"/>
    <w:rsid w:val="003F5549"/>
    <w:rsid w:val="00412A64"/>
    <w:rsid w:val="00441D30"/>
    <w:rsid w:val="00454CDC"/>
    <w:rsid w:val="004569A4"/>
    <w:rsid w:val="00475CB3"/>
    <w:rsid w:val="00497909"/>
    <w:rsid w:val="004A31BF"/>
    <w:rsid w:val="004B02A3"/>
    <w:rsid w:val="004C5457"/>
    <w:rsid w:val="00504B1F"/>
    <w:rsid w:val="00512DEF"/>
    <w:rsid w:val="00533FDB"/>
    <w:rsid w:val="00562C59"/>
    <w:rsid w:val="00586647"/>
    <w:rsid w:val="00594946"/>
    <w:rsid w:val="005A40A4"/>
    <w:rsid w:val="005A654F"/>
    <w:rsid w:val="005E0FE1"/>
    <w:rsid w:val="005E1AD2"/>
    <w:rsid w:val="00600B87"/>
    <w:rsid w:val="00601FE3"/>
    <w:rsid w:val="00604648"/>
    <w:rsid w:val="00623691"/>
    <w:rsid w:val="0063492E"/>
    <w:rsid w:val="00640865"/>
    <w:rsid w:val="006455E4"/>
    <w:rsid w:val="006635C4"/>
    <w:rsid w:val="006765F9"/>
    <w:rsid w:val="006766F7"/>
    <w:rsid w:val="00690D09"/>
    <w:rsid w:val="006B4450"/>
    <w:rsid w:val="006B7E21"/>
    <w:rsid w:val="006D2129"/>
    <w:rsid w:val="006D7174"/>
    <w:rsid w:val="006E13FC"/>
    <w:rsid w:val="00706353"/>
    <w:rsid w:val="00710858"/>
    <w:rsid w:val="00755C5F"/>
    <w:rsid w:val="00780132"/>
    <w:rsid w:val="0078284C"/>
    <w:rsid w:val="007B13EB"/>
    <w:rsid w:val="007C00FA"/>
    <w:rsid w:val="007C231E"/>
    <w:rsid w:val="007D4065"/>
    <w:rsid w:val="007E1287"/>
    <w:rsid w:val="007F1634"/>
    <w:rsid w:val="008057B7"/>
    <w:rsid w:val="008066E2"/>
    <w:rsid w:val="00811D73"/>
    <w:rsid w:val="00816A8C"/>
    <w:rsid w:val="008561A7"/>
    <w:rsid w:val="00866059"/>
    <w:rsid w:val="00873B97"/>
    <w:rsid w:val="0088372C"/>
    <w:rsid w:val="008C3A8B"/>
    <w:rsid w:val="008C6036"/>
    <w:rsid w:val="008C78F5"/>
    <w:rsid w:val="008E01F0"/>
    <w:rsid w:val="008F08F2"/>
    <w:rsid w:val="008F3E56"/>
    <w:rsid w:val="008F6946"/>
    <w:rsid w:val="00910F33"/>
    <w:rsid w:val="00910F77"/>
    <w:rsid w:val="00926CC4"/>
    <w:rsid w:val="00952546"/>
    <w:rsid w:val="00955431"/>
    <w:rsid w:val="009568C9"/>
    <w:rsid w:val="009634A7"/>
    <w:rsid w:val="009A0A7D"/>
    <w:rsid w:val="009E0884"/>
    <w:rsid w:val="009E53D9"/>
    <w:rsid w:val="00A03C27"/>
    <w:rsid w:val="00A358AE"/>
    <w:rsid w:val="00A726DB"/>
    <w:rsid w:val="00A7368C"/>
    <w:rsid w:val="00AA79E7"/>
    <w:rsid w:val="00AB2EF9"/>
    <w:rsid w:val="00AB646D"/>
    <w:rsid w:val="00AB6C2C"/>
    <w:rsid w:val="00AD479A"/>
    <w:rsid w:val="00B147DA"/>
    <w:rsid w:val="00B44DC3"/>
    <w:rsid w:val="00B524A2"/>
    <w:rsid w:val="00B653CE"/>
    <w:rsid w:val="00B659E7"/>
    <w:rsid w:val="00B72DF5"/>
    <w:rsid w:val="00BB3DAE"/>
    <w:rsid w:val="00BB44DB"/>
    <w:rsid w:val="00BF30B9"/>
    <w:rsid w:val="00C10DD7"/>
    <w:rsid w:val="00C3242A"/>
    <w:rsid w:val="00C32AEC"/>
    <w:rsid w:val="00C444E5"/>
    <w:rsid w:val="00C45980"/>
    <w:rsid w:val="00C60014"/>
    <w:rsid w:val="00CB5428"/>
    <w:rsid w:val="00CD11A1"/>
    <w:rsid w:val="00CD779B"/>
    <w:rsid w:val="00CE4314"/>
    <w:rsid w:val="00CE55BA"/>
    <w:rsid w:val="00D25FBB"/>
    <w:rsid w:val="00D32E27"/>
    <w:rsid w:val="00D4126A"/>
    <w:rsid w:val="00D57934"/>
    <w:rsid w:val="00D87C6D"/>
    <w:rsid w:val="00D9242F"/>
    <w:rsid w:val="00E168AE"/>
    <w:rsid w:val="00E21912"/>
    <w:rsid w:val="00E23A80"/>
    <w:rsid w:val="00E27140"/>
    <w:rsid w:val="00E2774F"/>
    <w:rsid w:val="00E31F36"/>
    <w:rsid w:val="00E36B85"/>
    <w:rsid w:val="00E620DA"/>
    <w:rsid w:val="00E97065"/>
    <w:rsid w:val="00EA7056"/>
    <w:rsid w:val="00EB6E6A"/>
    <w:rsid w:val="00EB7CA2"/>
    <w:rsid w:val="00EC5C78"/>
    <w:rsid w:val="00F11E2D"/>
    <w:rsid w:val="00F31D71"/>
    <w:rsid w:val="00F422F9"/>
    <w:rsid w:val="00F65417"/>
    <w:rsid w:val="00F75953"/>
    <w:rsid w:val="00F84383"/>
    <w:rsid w:val="00F86CEE"/>
    <w:rsid w:val="00F86D6D"/>
    <w:rsid w:val="00F9752D"/>
    <w:rsid w:val="00FA51F6"/>
    <w:rsid w:val="00FE3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01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1FE3"/>
  </w:style>
  <w:style w:type="paragraph" w:customStyle="1" w:styleId="Standard">
    <w:name w:val="Standard"/>
    <w:rsid w:val="00CE55B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ConsPlusNormal">
    <w:name w:val="ConsPlusNormal"/>
    <w:uiPriority w:val="99"/>
    <w:rsid w:val="00330F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rsid w:val="007C231E"/>
  </w:style>
  <w:style w:type="paragraph" w:customStyle="1" w:styleId="ConsNormal">
    <w:name w:val="ConsNormal"/>
    <w:uiPriority w:val="99"/>
    <w:rsid w:val="004B0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41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324FC-2D55-4575-870E-C4A3613B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102</cp:revision>
  <cp:lastPrinted>2021-01-29T11:57:00Z</cp:lastPrinted>
  <dcterms:created xsi:type="dcterms:W3CDTF">2019-05-13T07:46:00Z</dcterms:created>
  <dcterms:modified xsi:type="dcterms:W3CDTF">2021-03-10T12:16:00Z</dcterms:modified>
</cp:coreProperties>
</file>